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Centralna Wojskowa Przychodnia Lekarska „CePeLek”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:rsidR="00980E65" w:rsidRPr="00F92793" w:rsidRDefault="00980E65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</w:p>
    <w:p w:rsidR="00D7594A" w:rsidRPr="00F92793" w:rsidRDefault="00D7594A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FORMULARZ OFERTOWY</w:t>
      </w:r>
    </w:p>
    <w:p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:rsidR="007E1D43" w:rsidRDefault="00CC66EF" w:rsidP="007E1D43">
      <w:pPr>
        <w:jc w:val="both"/>
        <w:rPr>
          <w:rFonts w:ascii="Georgia" w:hAnsi="Georgia"/>
          <w:b/>
          <w:i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nr </w:t>
      </w:r>
      <w:r w:rsidR="004766DC" w:rsidRPr="00F92793">
        <w:rPr>
          <w:rStyle w:val="Tytuksiki"/>
          <w:rFonts w:ascii="Georgia" w:hAnsi="Georgia"/>
        </w:rPr>
        <w:t>0</w:t>
      </w:r>
      <w:r w:rsidR="009D1D71">
        <w:rPr>
          <w:rStyle w:val="Tytuksiki"/>
          <w:rFonts w:ascii="Georgia" w:hAnsi="Georgia"/>
        </w:rPr>
        <w:t>8</w:t>
      </w:r>
      <w:r w:rsidR="007E1D43" w:rsidRPr="00F92793">
        <w:rPr>
          <w:rStyle w:val="Tytuksiki"/>
          <w:rFonts w:ascii="Georgia" w:hAnsi="Georgia"/>
        </w:rPr>
        <w:t>/ZO/20</w:t>
      </w:r>
      <w:r w:rsidR="004766DC" w:rsidRPr="00F92793">
        <w:rPr>
          <w:rStyle w:val="Tytuksiki"/>
          <w:rFonts w:ascii="Georgia" w:hAnsi="Georgia"/>
        </w:rPr>
        <w:t>24</w:t>
      </w:r>
      <w:r w:rsidR="00BA0AAD">
        <w:rPr>
          <w:rStyle w:val="Tytuksiki"/>
          <w:rFonts w:ascii="Georgia" w:hAnsi="Georgia"/>
        </w:rPr>
        <w:t>:</w:t>
      </w:r>
    </w:p>
    <w:p w:rsidR="003868E1" w:rsidRPr="00AF7EB7" w:rsidRDefault="003868E1" w:rsidP="003868E1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Dostawy fartuchów ochronnych do badań </w:t>
      </w:r>
      <w:proofErr w:type="spellStart"/>
      <w:r>
        <w:rPr>
          <w:rFonts w:ascii="Georgia" w:hAnsi="Georgia"/>
          <w:b/>
          <w:sz w:val="24"/>
          <w:szCs w:val="24"/>
        </w:rPr>
        <w:t>rtg</w:t>
      </w:r>
      <w:proofErr w:type="spellEnd"/>
      <w:r>
        <w:rPr>
          <w:rFonts w:ascii="Georgia" w:hAnsi="Georgia"/>
          <w:b/>
          <w:sz w:val="24"/>
          <w:szCs w:val="24"/>
        </w:rPr>
        <w:t xml:space="preserve"> dla </w:t>
      </w:r>
      <w:r w:rsidRPr="00AF7EB7">
        <w:rPr>
          <w:rFonts w:ascii="Georgia" w:hAnsi="Georgia"/>
          <w:b/>
          <w:sz w:val="24"/>
          <w:szCs w:val="24"/>
        </w:rPr>
        <w:t>CWPL „</w:t>
      </w:r>
      <w:proofErr w:type="spellStart"/>
      <w:r w:rsidRPr="00AF7EB7">
        <w:rPr>
          <w:rFonts w:ascii="Georgia" w:hAnsi="Georgia"/>
          <w:b/>
          <w:sz w:val="24"/>
          <w:szCs w:val="24"/>
        </w:rPr>
        <w:t>CePeLek</w:t>
      </w:r>
      <w:proofErr w:type="spellEnd"/>
      <w:r w:rsidRPr="00AF7EB7">
        <w:rPr>
          <w:rFonts w:ascii="Georgia" w:hAnsi="Georgia"/>
          <w:b/>
          <w:sz w:val="24"/>
          <w:szCs w:val="24"/>
        </w:rPr>
        <w:t xml:space="preserve">” </w:t>
      </w:r>
      <w:r>
        <w:rPr>
          <w:rFonts w:ascii="Georgia" w:hAnsi="Georgia"/>
          <w:b/>
          <w:sz w:val="24"/>
          <w:szCs w:val="24"/>
        </w:rPr>
        <w:br/>
      </w:r>
      <w:r w:rsidRPr="00AF7EB7">
        <w:rPr>
          <w:rFonts w:ascii="Georgia" w:hAnsi="Georgia"/>
          <w:b/>
          <w:sz w:val="24"/>
          <w:szCs w:val="24"/>
        </w:rPr>
        <w:t>SP ZOZ</w:t>
      </w:r>
    </w:p>
    <w:p w:rsidR="0045120A" w:rsidRPr="00F92793" w:rsidRDefault="004766DC" w:rsidP="00BA0AAD">
      <w:pPr>
        <w:jc w:val="center"/>
        <w:rPr>
          <w:rFonts w:ascii="Georgia" w:eastAsia="Times New Roman" w:hAnsi="Georgia"/>
          <w:b/>
          <w:lang w:eastAsia="pl-PL"/>
        </w:rPr>
      </w:pPr>
      <w:r w:rsidRPr="00BA0AAD">
        <w:rPr>
          <w:rFonts w:ascii="Georgia" w:hAnsi="Georgia"/>
          <w:b/>
          <w:i/>
          <w:shd w:val="clear" w:color="auto" w:fill="BFBFBF" w:themeFill="background1" w:themeFillShade="BF"/>
        </w:rPr>
        <w:br/>
      </w:r>
      <w:r w:rsidR="00A50DDA" w:rsidRPr="00F92793">
        <w:rPr>
          <w:rFonts w:ascii="Georgia" w:eastAsia="Times New Roman" w:hAnsi="Georgia"/>
          <w:b/>
          <w:lang w:eastAsia="pl-PL"/>
        </w:rPr>
        <w:t xml:space="preserve">składam następującą </w:t>
      </w:r>
      <w:r w:rsidR="00CC66EF" w:rsidRPr="00F92793">
        <w:rPr>
          <w:rFonts w:ascii="Georgia" w:eastAsia="Times New Roman" w:hAnsi="Georgia"/>
          <w:b/>
          <w:lang w:eastAsia="pl-PL"/>
        </w:rPr>
        <w:t>ofertę:</w:t>
      </w:r>
    </w:p>
    <w:p w:rsidR="0045120A" w:rsidRPr="00F92793" w:rsidRDefault="0045120A" w:rsidP="007E1D43">
      <w:pPr>
        <w:jc w:val="both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Zgodnie z wyliczeniem załącznika nr 1</w:t>
      </w:r>
      <w:r w:rsidR="003868E1">
        <w:rPr>
          <w:rFonts w:ascii="Georgia" w:eastAsia="Times New Roman" w:hAnsi="Georgia"/>
          <w:b/>
          <w:lang w:eastAsia="pl-PL"/>
        </w:rPr>
        <w:t>A</w:t>
      </w:r>
      <w:r w:rsidRPr="00F92793">
        <w:rPr>
          <w:rFonts w:ascii="Georgia" w:eastAsia="Times New Roman" w:hAnsi="Georgia"/>
          <w:b/>
          <w:lang w:eastAsia="pl-PL"/>
        </w:rPr>
        <w:t xml:space="preserve"> do zapytania: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3"/>
        <w:gridCol w:w="4530"/>
      </w:tblGrid>
      <w:tr w:rsidR="00D62725" w:rsidRPr="00F92793" w:rsidTr="009D1D71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:rsidR="00D62725" w:rsidRPr="00F92793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lang w:eastAsia="pl-PL"/>
              </w:rPr>
            </w:pPr>
            <w:r w:rsidRPr="00F92793">
              <w:rPr>
                <w:rFonts w:ascii="Georgia" w:eastAsia="Times New Roman" w:hAnsi="Georgia"/>
                <w:b/>
                <w:lang w:eastAsia="pl-PL"/>
              </w:rPr>
              <w:br w:type="page"/>
            </w:r>
            <w:r w:rsidR="00D62725" w:rsidRPr="00F92793">
              <w:rPr>
                <w:rFonts w:ascii="Georgia" w:eastAsia="Times New Roman" w:hAnsi="Georgia"/>
                <w:b/>
                <w:lang w:eastAsia="pl-PL"/>
              </w:rPr>
              <w:t xml:space="preserve">Cena za </w:t>
            </w:r>
            <w:r w:rsidR="00D62725" w:rsidRPr="00F92793">
              <w:rPr>
                <w:rFonts w:ascii="Georgia" w:hAnsi="Georgia"/>
                <w:b/>
                <w:bCs/>
              </w:rPr>
              <w:t xml:space="preserve">realizację przedmiotu zamówienia 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zgodnie z wyliczeniem wynikającym z </w:t>
            </w:r>
            <w:r w:rsidR="007E1D43" w:rsidRPr="00F92793">
              <w:rPr>
                <w:rFonts w:ascii="Georgia" w:hAnsi="Georgia"/>
                <w:b/>
                <w:bCs/>
              </w:rPr>
              <w:t>tabeli poniżej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: </w:t>
            </w:r>
          </w:p>
        </w:tc>
      </w:tr>
      <w:tr w:rsidR="00D62725" w:rsidRPr="00F92793" w:rsidTr="009D1D71">
        <w:trPr>
          <w:trHeight w:val="684"/>
        </w:trPr>
        <w:tc>
          <w:tcPr>
            <w:tcW w:w="4533" w:type="dxa"/>
            <w:shd w:val="clear" w:color="auto" w:fill="auto"/>
          </w:tcPr>
          <w:p w:rsidR="00D62725" w:rsidRPr="00F92793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brutto za realizację przedmiotu zamówienia:</w:t>
            </w:r>
          </w:p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45120A" w:rsidRPr="00F92793" w:rsidTr="009D1D71">
        <w:trPr>
          <w:trHeight w:val="684"/>
        </w:trPr>
        <w:tc>
          <w:tcPr>
            <w:tcW w:w="4533" w:type="dxa"/>
            <w:shd w:val="clear" w:color="auto" w:fill="auto"/>
          </w:tcPr>
          <w:p w:rsidR="0045120A" w:rsidRPr="00F92793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netto za realizację przedmiotu zamówienia:</w:t>
            </w:r>
          </w:p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</w:tbl>
    <w:p w:rsidR="0045120A" w:rsidRPr="00F92793" w:rsidRDefault="0045120A" w:rsidP="00D7594A">
      <w:pPr>
        <w:spacing w:before="120"/>
        <w:jc w:val="both"/>
        <w:rPr>
          <w:rFonts w:ascii="Georgia" w:hAnsi="Georgia"/>
          <w:iCs/>
        </w:rPr>
      </w:pPr>
    </w:p>
    <w:p w:rsidR="00BA0AAD" w:rsidRPr="003868E1" w:rsidRDefault="003868E1" w:rsidP="003868E1">
      <w:pPr>
        <w:keepNext/>
        <w:numPr>
          <w:ilvl w:val="0"/>
          <w:numId w:val="50"/>
        </w:numPr>
        <w:spacing w:line="240" w:lineRule="exact"/>
        <w:jc w:val="both"/>
        <w:rPr>
          <w:rFonts w:ascii="Georgia" w:hAnsi="Georgia"/>
          <w:sz w:val="20"/>
        </w:rPr>
      </w:pPr>
      <w:proofErr w:type="spellStart"/>
      <w:r w:rsidRPr="003868E1">
        <w:rPr>
          <w:rFonts w:ascii="Georgia" w:eastAsia="Times New Roman" w:hAnsi="Georgia"/>
          <w:bCs/>
          <w:u w:val="single"/>
          <w:lang w:eastAsia="pl-PL"/>
        </w:rPr>
        <w:t>Zamówienie</w:t>
      </w:r>
      <w:proofErr w:type="spellEnd"/>
      <w:r w:rsidRPr="003868E1">
        <w:rPr>
          <w:rFonts w:ascii="Georgia" w:eastAsia="Times New Roman" w:hAnsi="Georgia"/>
          <w:bCs/>
          <w:u w:val="single"/>
          <w:lang w:eastAsia="pl-PL"/>
        </w:rPr>
        <w:t xml:space="preserve"> zrealizujemy w terminie: </w:t>
      </w:r>
      <w:r w:rsidRPr="00F7521D">
        <w:rPr>
          <w:rFonts w:ascii="Georgia" w:hAnsi="Georgia"/>
          <w:color w:val="FF0000"/>
          <w:vertAlign w:val="superscript"/>
        </w:rPr>
        <w:t>*zaznaczyć właściwe zaznaczyć właściwe I WPISAĆ DOKŁADNĘ LICZBĘ DNI</w:t>
      </w:r>
    </w:p>
    <w:tbl>
      <w:tblPr>
        <w:tblW w:w="10916" w:type="dxa"/>
        <w:tblInd w:w="-850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/>
      </w:tblPr>
      <w:tblGrid>
        <w:gridCol w:w="4535"/>
        <w:gridCol w:w="2979"/>
        <w:gridCol w:w="3402"/>
      </w:tblGrid>
      <w:tr w:rsidR="003868E1" w:rsidRPr="00F7521D" w:rsidTr="00985B8F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DDDDDD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 w:rsidRPr="00F7521D">
              <w:rPr>
                <w:rFonts w:ascii="Georgia" w:hAnsi="Georgia"/>
                <w:sz w:val="20"/>
              </w:rPr>
              <w:t>Zaoferowany termin dostawy od daty zawarcia umowy</w:t>
            </w:r>
          </w:p>
        </w:tc>
        <w:tc>
          <w:tcPr>
            <w:tcW w:w="297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DDDDDD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 w:rsidRPr="00F7521D">
              <w:rPr>
                <w:rFonts w:ascii="Georgia" w:hAnsi="Georgia"/>
                <w:color w:val="FF0000"/>
                <w:sz w:val="20"/>
              </w:rPr>
              <w:t>WPISAĆ DOKŁADNIE LICZBĘ DNI</w:t>
            </w:r>
          </w:p>
        </w:tc>
        <w:tc>
          <w:tcPr>
            <w:tcW w:w="34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DDDDDD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 w:rsidRPr="00F7521D">
              <w:rPr>
                <w:rFonts w:ascii="Georgia" w:hAnsi="Georgia"/>
                <w:sz w:val="20"/>
              </w:rPr>
              <w:t>liczba przyznanych punktów</w:t>
            </w:r>
          </w:p>
        </w:tc>
      </w:tr>
      <w:tr w:rsidR="003868E1" w:rsidRPr="00F7521D" w:rsidTr="00985B8F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 w:rsidRPr="00F7521D">
              <w:rPr>
                <w:rFonts w:ascii="Georgia" w:hAnsi="Georgia"/>
                <w:sz w:val="20"/>
              </w:rPr>
              <w:t>do 10 dni kalendarzowych</w:t>
            </w:r>
          </w:p>
        </w:tc>
        <w:tc>
          <w:tcPr>
            <w:tcW w:w="297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Pr="00F7521D">
              <w:rPr>
                <w:rFonts w:ascii="Georgia" w:hAnsi="Georgia"/>
                <w:sz w:val="20"/>
              </w:rPr>
              <w:t>0</w:t>
            </w:r>
          </w:p>
        </w:tc>
      </w:tr>
      <w:tr w:rsidR="003868E1" w:rsidRPr="00F7521D" w:rsidTr="00985B8F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 w:rsidRPr="00F7521D">
              <w:rPr>
                <w:rFonts w:ascii="Georgia" w:hAnsi="Georgia"/>
                <w:sz w:val="20"/>
              </w:rPr>
              <w:t xml:space="preserve"> 20 dni kalendarzowych</w:t>
            </w:r>
          </w:p>
        </w:tc>
        <w:tc>
          <w:tcPr>
            <w:tcW w:w="297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3868E1" w:rsidRPr="00F7521D" w:rsidRDefault="003868E1" w:rsidP="003868E1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</w:p>
        </w:tc>
      </w:tr>
      <w:tr w:rsidR="003868E1" w:rsidRPr="00F7521D" w:rsidTr="00985B8F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 w:rsidRPr="00F7521D">
              <w:rPr>
                <w:rFonts w:ascii="Georgia" w:hAnsi="Georgia"/>
                <w:sz w:val="20"/>
              </w:rPr>
              <w:t xml:space="preserve"> 25 dni kalendarzowych</w:t>
            </w:r>
          </w:p>
        </w:tc>
        <w:tc>
          <w:tcPr>
            <w:tcW w:w="297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</w:p>
        </w:tc>
      </w:tr>
      <w:tr w:rsidR="003868E1" w:rsidRPr="00F7521D" w:rsidTr="00985B8F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 w:rsidRPr="00F7521D">
              <w:rPr>
                <w:rFonts w:ascii="Georgia" w:hAnsi="Georgia"/>
                <w:sz w:val="20"/>
              </w:rPr>
              <w:t>30 dni kalendarzowych</w:t>
            </w:r>
          </w:p>
        </w:tc>
        <w:tc>
          <w:tcPr>
            <w:tcW w:w="297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3868E1" w:rsidRPr="00F7521D" w:rsidRDefault="003868E1" w:rsidP="00985B8F">
            <w:pPr>
              <w:snapToGrid w:val="0"/>
              <w:jc w:val="center"/>
              <w:rPr>
                <w:rFonts w:ascii="Georgia" w:hAnsi="Georgia"/>
                <w:sz w:val="20"/>
              </w:rPr>
            </w:pPr>
            <w:r w:rsidRPr="00F7521D">
              <w:rPr>
                <w:rFonts w:ascii="Georgia" w:hAnsi="Georgia"/>
                <w:sz w:val="20"/>
              </w:rPr>
              <w:t>0</w:t>
            </w:r>
          </w:p>
        </w:tc>
      </w:tr>
    </w:tbl>
    <w:p w:rsidR="00BA0AAD" w:rsidRDefault="00BA0AAD" w:rsidP="00F92793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lang w:eastAsia="pl-PL"/>
        </w:rPr>
      </w:pPr>
    </w:p>
    <w:p w:rsidR="00F90A3C" w:rsidRPr="00F92793" w:rsidRDefault="00F90A3C" w:rsidP="00F90A3C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lang w:eastAsia="pl-PL"/>
        </w:rPr>
      </w:pPr>
    </w:p>
    <w:p w:rsidR="00F90A3C" w:rsidRPr="00F92793" w:rsidRDefault="00F90A3C" w:rsidP="00F92793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lang w:eastAsia="pl-PL"/>
        </w:rPr>
      </w:pPr>
    </w:p>
    <w:p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lastRenderedPageBreak/>
        <w:t>Jednocześnie oświadczam, że:</w:t>
      </w:r>
    </w:p>
    <w:p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r w:rsidRPr="00F92793">
        <w:rPr>
          <w:rFonts w:ascii="Georgia" w:hAnsi="Georgia"/>
          <w:iCs/>
        </w:rPr>
        <w:t>/a</w:t>
      </w:r>
      <w:proofErr w:type="spellEnd"/>
      <w:r w:rsidR="00D7594A" w:rsidRPr="00F92793">
        <w:rPr>
          <w:rFonts w:ascii="Georgia" w:hAnsi="Georgia"/>
          <w:iCs/>
        </w:rPr>
        <w:t>m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:rsidR="00D7594A" w:rsidRPr="00F92793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:rsidR="00BF7EDC" w:rsidRPr="00F92793" w:rsidRDefault="005231E3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b/>
          <w:iCs/>
        </w:rPr>
      </w:pPr>
      <w:r w:rsidRPr="00F92793">
        <w:rPr>
          <w:rFonts w:ascii="Georgia" w:hAnsi="Georgia"/>
          <w:b/>
        </w:rPr>
        <w:t>d</w:t>
      </w:r>
      <w:r w:rsidR="00BF7EDC" w:rsidRPr="00F92793">
        <w:rPr>
          <w:rFonts w:ascii="Georgia" w:hAnsi="Georgia"/>
          <w:b/>
        </w:rPr>
        <w:t>o oferty dołączam wypełnione formularz/e asortymentowo-cenowy/we</w:t>
      </w:r>
      <w:r w:rsidRPr="00F92793">
        <w:rPr>
          <w:rFonts w:ascii="Georgia" w:hAnsi="Georgia"/>
          <w:b/>
        </w:rPr>
        <w:t xml:space="preserve"> wraz zwymaganymi </w:t>
      </w:r>
      <w:r w:rsidR="00863545" w:rsidRPr="00F92793">
        <w:rPr>
          <w:rFonts w:ascii="Georgia" w:hAnsi="Georgia"/>
          <w:b/>
        </w:rPr>
        <w:t xml:space="preserve">w tych dokumentach </w:t>
      </w:r>
      <w:r w:rsidRPr="00F92793">
        <w:rPr>
          <w:rFonts w:ascii="Georgia" w:hAnsi="Georgia"/>
          <w:b/>
        </w:rPr>
        <w:t xml:space="preserve">atestami, opiniami </w:t>
      </w:r>
      <w:r w:rsidR="00863545" w:rsidRPr="00F92793">
        <w:rPr>
          <w:rFonts w:ascii="Georgia" w:hAnsi="Georgia"/>
          <w:b/>
        </w:rPr>
        <w:t>(przedmiotowymi środkami dowodowymi)</w:t>
      </w:r>
    </w:p>
    <w:p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:rsidR="00CC66EF" w:rsidRPr="00F92793" w:rsidRDefault="00CC66EF" w:rsidP="00C11A12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p w:rsidR="008F3735" w:rsidRPr="00F92793" w:rsidRDefault="008F3735" w:rsidP="00C11A12">
      <w:pPr>
        <w:spacing w:before="120" w:after="0" w:line="276" w:lineRule="auto"/>
        <w:ind w:firstLine="426"/>
        <w:jc w:val="center"/>
        <w:rPr>
          <w:rFonts w:ascii="Georgia" w:hAnsi="Georgia"/>
          <w:vertAlign w:val="superscript"/>
        </w:rPr>
      </w:pPr>
    </w:p>
    <w:sectPr w:rsidR="008F3735" w:rsidRPr="00F92793" w:rsidSect="00F60B6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71" w:rsidRDefault="009D1D71" w:rsidP="003A173B">
      <w:pPr>
        <w:spacing w:after="0" w:line="240" w:lineRule="auto"/>
      </w:pPr>
      <w:r>
        <w:separator/>
      </w:r>
    </w:p>
  </w:endnote>
  <w:endnote w:type="continuationSeparator" w:id="1">
    <w:p w:rsidR="009D1D71" w:rsidRDefault="009D1D71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9D1D71" w:rsidRDefault="009D1D71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3868E1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:rsidR="009D1D71" w:rsidRPr="000732EE" w:rsidRDefault="009D1D71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71" w:rsidRDefault="009D1D71" w:rsidP="003A173B">
      <w:pPr>
        <w:spacing w:after="0" w:line="240" w:lineRule="auto"/>
      </w:pPr>
      <w:r>
        <w:separator/>
      </w:r>
    </w:p>
  </w:footnote>
  <w:footnote w:type="continuationSeparator" w:id="1">
    <w:p w:rsidR="009D1D71" w:rsidRDefault="009D1D71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>Załącznik 1 do zapytania ofertowego nr 0</w:t>
    </w:r>
    <w:r>
      <w:rPr>
        <w:rFonts w:ascii="Georgia" w:hAnsi="Georgia"/>
        <w:b/>
        <w:sz w:val="16"/>
        <w:szCs w:val="16"/>
      </w:rPr>
      <w:t>8</w:t>
    </w:r>
    <w:r w:rsidRPr="004766DC">
      <w:rPr>
        <w:rFonts w:ascii="Georgia" w:hAnsi="Georgia"/>
        <w:b/>
        <w:sz w:val="16"/>
        <w:szCs w:val="16"/>
      </w:rPr>
      <w:t>/</w:t>
    </w:r>
    <w:r w:rsidRPr="004766DC">
      <w:rPr>
        <w:rStyle w:val="Tytuksiki"/>
        <w:rFonts w:ascii="Georgia" w:hAnsi="Georgia"/>
        <w:sz w:val="16"/>
        <w:szCs w:val="16"/>
      </w:rPr>
      <w:t>ZO/2024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4"/>
  </w:num>
  <w:num w:numId="3">
    <w:abstractNumId w:val="21"/>
  </w:num>
  <w:num w:numId="4">
    <w:abstractNumId w:val="18"/>
  </w:num>
  <w:num w:numId="5">
    <w:abstractNumId w:val="15"/>
  </w:num>
  <w:num w:numId="6">
    <w:abstractNumId w:val="36"/>
  </w:num>
  <w:num w:numId="7">
    <w:abstractNumId w:val="37"/>
  </w:num>
  <w:num w:numId="8">
    <w:abstractNumId w:val="35"/>
  </w:num>
  <w:num w:numId="9">
    <w:abstractNumId w:val="38"/>
  </w:num>
  <w:num w:numId="10">
    <w:abstractNumId w:val="30"/>
  </w:num>
  <w:num w:numId="11">
    <w:abstractNumId w:val="17"/>
  </w:num>
  <w:num w:numId="12">
    <w:abstractNumId w:val="24"/>
  </w:num>
  <w:num w:numId="13">
    <w:abstractNumId w:val="29"/>
  </w:num>
  <w:num w:numId="14">
    <w:abstractNumId w:val="44"/>
  </w:num>
  <w:num w:numId="15">
    <w:abstractNumId w:val="4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9"/>
  </w:num>
  <w:num w:numId="21">
    <w:abstractNumId w:val="2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41"/>
  </w:num>
  <w:num w:numId="30">
    <w:abstractNumId w:val="8"/>
  </w:num>
  <w:num w:numId="31">
    <w:abstractNumId w:val="42"/>
  </w:num>
  <w:num w:numId="32">
    <w:abstractNumId w:val="13"/>
  </w:num>
  <w:num w:numId="33">
    <w:abstractNumId w:val="16"/>
  </w:num>
  <w:num w:numId="34">
    <w:abstractNumId w:val="1"/>
  </w:num>
  <w:num w:numId="35">
    <w:abstractNumId w:val="23"/>
  </w:num>
  <w:num w:numId="36">
    <w:abstractNumId w:val="31"/>
  </w:num>
  <w:num w:numId="37">
    <w:abstractNumId w:val="11"/>
  </w:num>
  <w:num w:numId="38">
    <w:abstractNumId w:val="22"/>
  </w:num>
  <w:num w:numId="39">
    <w:abstractNumId w:val="0"/>
  </w:num>
  <w:num w:numId="40">
    <w:abstractNumId w:val="43"/>
  </w:num>
  <w:num w:numId="41">
    <w:abstractNumId w:val="26"/>
  </w:num>
  <w:num w:numId="42">
    <w:abstractNumId w:val="33"/>
  </w:num>
  <w:num w:numId="43">
    <w:abstractNumId w:val="7"/>
  </w:num>
  <w:num w:numId="44">
    <w:abstractNumId w:val="45"/>
  </w:num>
  <w:num w:numId="45">
    <w:abstractNumId w:val="39"/>
  </w:num>
  <w:num w:numId="46">
    <w:abstractNumId w:val="10"/>
  </w:num>
  <w:num w:numId="47">
    <w:abstractNumId w:val="3"/>
  </w:num>
  <w:num w:numId="48">
    <w:abstractNumId w:val="4"/>
  </w:num>
  <w:num w:numId="49">
    <w:abstractNumId w:val="28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61BF9"/>
    <w:rsid w:val="00162611"/>
    <w:rsid w:val="00162637"/>
    <w:rsid w:val="00167AE8"/>
    <w:rsid w:val="001945B7"/>
    <w:rsid w:val="001A67DF"/>
    <w:rsid w:val="001C5F63"/>
    <w:rsid w:val="001D13BD"/>
    <w:rsid w:val="001D38E5"/>
    <w:rsid w:val="001D7E57"/>
    <w:rsid w:val="001E0879"/>
    <w:rsid w:val="001E1E1B"/>
    <w:rsid w:val="001F539A"/>
    <w:rsid w:val="00224C40"/>
    <w:rsid w:val="00254B33"/>
    <w:rsid w:val="002C4A6C"/>
    <w:rsid w:val="002C4D84"/>
    <w:rsid w:val="002C527C"/>
    <w:rsid w:val="002D5D30"/>
    <w:rsid w:val="002E336D"/>
    <w:rsid w:val="0030027C"/>
    <w:rsid w:val="00316AA0"/>
    <w:rsid w:val="00326934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5480"/>
    <w:rsid w:val="003F5565"/>
    <w:rsid w:val="0042777C"/>
    <w:rsid w:val="0045120A"/>
    <w:rsid w:val="004766DC"/>
    <w:rsid w:val="004A09F5"/>
    <w:rsid w:val="004D100A"/>
    <w:rsid w:val="004D2064"/>
    <w:rsid w:val="004D25FD"/>
    <w:rsid w:val="004D6F01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1AA0"/>
    <w:rsid w:val="006062D0"/>
    <w:rsid w:val="00634D44"/>
    <w:rsid w:val="006362AE"/>
    <w:rsid w:val="00680ED9"/>
    <w:rsid w:val="00680FA3"/>
    <w:rsid w:val="00685CB0"/>
    <w:rsid w:val="00687C9A"/>
    <w:rsid w:val="00687FAF"/>
    <w:rsid w:val="006A713D"/>
    <w:rsid w:val="006B1C97"/>
    <w:rsid w:val="006C603A"/>
    <w:rsid w:val="006D0624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63545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80E65"/>
    <w:rsid w:val="009A369B"/>
    <w:rsid w:val="009B5428"/>
    <w:rsid w:val="009D1D71"/>
    <w:rsid w:val="009F5221"/>
    <w:rsid w:val="00A21792"/>
    <w:rsid w:val="00A44586"/>
    <w:rsid w:val="00A50CD0"/>
    <w:rsid w:val="00A50DDA"/>
    <w:rsid w:val="00A513DC"/>
    <w:rsid w:val="00A6302D"/>
    <w:rsid w:val="00A946D6"/>
    <w:rsid w:val="00AA123D"/>
    <w:rsid w:val="00AB69B1"/>
    <w:rsid w:val="00B1298F"/>
    <w:rsid w:val="00B32CCC"/>
    <w:rsid w:val="00B3593D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F08"/>
    <w:rsid w:val="00C34AC6"/>
    <w:rsid w:val="00C544A1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4EB6"/>
    <w:rsid w:val="00E979EC"/>
    <w:rsid w:val="00EA0DCA"/>
    <w:rsid w:val="00EB3015"/>
    <w:rsid w:val="00EB4821"/>
    <w:rsid w:val="00EF6311"/>
    <w:rsid w:val="00F03C36"/>
    <w:rsid w:val="00F56BE4"/>
    <w:rsid w:val="00F60B6D"/>
    <w:rsid w:val="00F70B0A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1999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38</cp:revision>
  <dcterms:created xsi:type="dcterms:W3CDTF">2021-06-14T10:35:00Z</dcterms:created>
  <dcterms:modified xsi:type="dcterms:W3CDTF">2024-04-29T11:54:00Z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